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Pr="00522EE1" w:rsidRDefault="00522EE1" w:rsidP="00522EE1">
      <w:pPr>
        <w:jc w:val="center"/>
        <w:rPr>
          <w:b/>
          <w:color w:val="FF0000"/>
        </w:rPr>
      </w:pPr>
      <w:r w:rsidRPr="00522EE1">
        <w:rPr>
          <w:b/>
          <w:color w:val="FF0000"/>
        </w:rPr>
        <w:t>LAVORO</w:t>
      </w:r>
    </w:p>
    <w:p w:rsidR="00522EE1" w:rsidRDefault="00522EE1"/>
    <w:p w:rsidR="00522EE1" w:rsidRDefault="00522EE1">
      <w:r>
        <w:t>Il lavoro (</w:t>
      </w:r>
      <w:r w:rsidRPr="00522EE1">
        <w:rPr>
          <w:b/>
        </w:rPr>
        <w:t>W</w:t>
      </w:r>
      <w:r>
        <w:t>) in fisica è il prodotto della forza (</w:t>
      </w:r>
      <w:r w:rsidRPr="00522EE1">
        <w:rPr>
          <w:b/>
        </w:rPr>
        <w:t>F</w:t>
      </w:r>
      <w:r>
        <w:t>) applicata a un corpo per lo spostamento (</w:t>
      </w:r>
      <w:r w:rsidRPr="00522EE1">
        <w:rPr>
          <w:b/>
        </w:rPr>
        <w:t>S</w:t>
      </w:r>
      <w:r>
        <w:t>) ottenuto</w:t>
      </w:r>
    </w:p>
    <w:p w:rsidR="00522EE1" w:rsidRDefault="00522EE1"/>
    <w:p w:rsidR="00522EE1" w:rsidRPr="00522EE1" w:rsidRDefault="00F53EDE" w:rsidP="00B92F10">
      <w:pPr>
        <w:jc w:val="center"/>
        <w:rPr>
          <w:rFonts w:eastAsiaTheme="minorEastAsia"/>
          <w:sz w:val="36"/>
          <w:szCs w:val="36"/>
        </w:rPr>
      </w:pPr>
      <w:r w:rsidRPr="00F53EDE">
        <w:rPr>
          <w:noProof/>
          <w:lang w:eastAsia="it-IT"/>
        </w:rPr>
        <w:pict>
          <v:roundrect id="_x0000_s1026" style="position:absolute;left:0;text-align:left;margin-left:-5.7pt;margin-top:18.7pt;width:108.75pt;height:86.25pt;z-index:-251656192" arcsize="10923f" strokecolor="#e36c0a [2409]"/>
        </w:pict>
      </w:r>
      <m:oMath>
        <m:r>
          <w:rPr>
            <w:rFonts w:ascii="Cambria Math" w:hAnsi="Cambria Math"/>
            <w:sz w:val="36"/>
            <w:szCs w:val="36"/>
            <w:highlight w:val="yellow"/>
          </w:rPr>
          <m:t>W=F×S</m:t>
        </m:r>
      </m:oMath>
    </w:p>
    <w:p w:rsidR="00522EE1" w:rsidRDefault="00522EE1">
      <w:pPr>
        <w:rPr>
          <w:rFonts w:eastAsiaTheme="minorEastAsia"/>
        </w:rPr>
      </w:pPr>
      <w:r>
        <w:rPr>
          <w:rFonts w:eastAsiaTheme="minorEastAsia"/>
          <w:i/>
          <w:noProof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6165215</wp:posOffset>
            </wp:positionH>
            <wp:positionV relativeFrom="paragraph">
              <wp:posOffset>34290</wp:posOffset>
            </wp:positionV>
            <wp:extent cx="2734310" cy="1328420"/>
            <wp:effectExtent l="19050" t="0" r="8890" b="0"/>
            <wp:wrapSquare wrapText="bothSides"/>
            <wp:docPr id="4" name="Immagine 4" descr="http://player.slideplayer.it/2/933185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yer.slideplayer.it/2/933185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2EE1">
        <w:rPr>
          <w:rFonts w:eastAsiaTheme="minorEastAsia"/>
          <w:i/>
          <w:u w:val="single"/>
        </w:rPr>
        <w:t>Unità di misura</w:t>
      </w:r>
      <w:r>
        <w:rPr>
          <w:rFonts w:eastAsiaTheme="minorEastAsia"/>
        </w:rPr>
        <w:t>:</w:t>
      </w:r>
    </w:p>
    <w:p w:rsidR="00522EE1" w:rsidRPr="00F22F08" w:rsidRDefault="00522EE1">
      <w:pPr>
        <w:rPr>
          <w:rFonts w:eastAsiaTheme="minorEastAsia"/>
        </w:rPr>
      </w:pPr>
      <w:r w:rsidRPr="00F22F08">
        <w:rPr>
          <w:rFonts w:eastAsiaTheme="minorEastAsia"/>
        </w:rPr>
        <w:t xml:space="preserve">W </w:t>
      </w:r>
      <w:r w:rsidRPr="00522EE1">
        <w:rPr>
          <w:rFonts w:eastAsiaTheme="minorEastAsia"/>
        </w:rPr>
        <w:sym w:font="Wingdings" w:char="F0E0"/>
      </w:r>
      <w:r w:rsidRPr="00F22F08">
        <w:rPr>
          <w:rFonts w:eastAsiaTheme="minorEastAsia"/>
        </w:rPr>
        <w:t xml:space="preserve"> </w:t>
      </w:r>
      <w:r w:rsidRPr="00F22F08">
        <w:rPr>
          <w:rFonts w:eastAsiaTheme="minorEastAsia"/>
          <w:b/>
        </w:rPr>
        <w:t>J</w:t>
      </w:r>
      <w:r w:rsidRPr="00F22F08">
        <w:rPr>
          <w:rFonts w:eastAsiaTheme="minorEastAsia"/>
        </w:rPr>
        <w:t xml:space="preserve"> (joule)</w:t>
      </w:r>
    </w:p>
    <w:p w:rsidR="00522EE1" w:rsidRPr="00522EE1" w:rsidRDefault="00522EE1">
      <w:pPr>
        <w:rPr>
          <w:rFonts w:eastAsiaTheme="minorEastAsia"/>
          <w:lang w:val="en-US"/>
        </w:rPr>
      </w:pPr>
      <w:r w:rsidRPr="00522EE1">
        <w:rPr>
          <w:rFonts w:eastAsiaTheme="minorEastAsia"/>
          <w:lang w:val="en-US"/>
        </w:rPr>
        <w:t xml:space="preserve">F </w:t>
      </w:r>
      <w:r w:rsidRPr="00522EE1">
        <w:rPr>
          <w:rFonts w:eastAsiaTheme="minorEastAsia"/>
        </w:rPr>
        <w:sym w:font="Wingdings" w:char="F0E0"/>
      </w:r>
      <w:r w:rsidRPr="00522EE1">
        <w:rPr>
          <w:rFonts w:eastAsiaTheme="minorEastAsia"/>
          <w:lang w:val="en-US"/>
        </w:rPr>
        <w:t xml:space="preserve"> </w:t>
      </w:r>
      <w:r w:rsidRPr="00522EE1">
        <w:rPr>
          <w:rFonts w:eastAsiaTheme="minorEastAsia"/>
          <w:b/>
          <w:lang w:val="en-US"/>
        </w:rPr>
        <w:t>N</w:t>
      </w:r>
      <w:r w:rsidRPr="00522EE1">
        <w:rPr>
          <w:rFonts w:eastAsiaTheme="minorEastAsia"/>
          <w:lang w:val="en-US"/>
        </w:rPr>
        <w:t xml:space="preserve"> (Newton)</w:t>
      </w:r>
    </w:p>
    <w:p w:rsidR="00522EE1" w:rsidRPr="00522EE1" w:rsidRDefault="00522EE1">
      <w:pPr>
        <w:rPr>
          <w:lang w:val="en-US"/>
        </w:rPr>
      </w:pPr>
      <w:r>
        <w:rPr>
          <w:rFonts w:eastAsiaTheme="minorEastAsia"/>
          <w:lang w:val="en-US"/>
        </w:rPr>
        <w:t xml:space="preserve">S </w:t>
      </w:r>
      <w:r w:rsidRPr="00522EE1">
        <w:rPr>
          <w:rFonts w:eastAsiaTheme="minorEastAsia"/>
          <w:lang w:val="en-US"/>
        </w:rPr>
        <w:sym w:font="Wingdings" w:char="F0E0"/>
      </w:r>
      <w:r>
        <w:rPr>
          <w:rFonts w:eastAsiaTheme="minorEastAsia"/>
          <w:lang w:val="en-US"/>
        </w:rPr>
        <w:t xml:space="preserve"> </w:t>
      </w:r>
      <w:r w:rsidRPr="00522EE1">
        <w:rPr>
          <w:rFonts w:eastAsiaTheme="minorEastAsia"/>
          <w:b/>
          <w:lang w:val="en-US"/>
        </w:rPr>
        <w:t>m</w:t>
      </w:r>
      <w:r>
        <w:rPr>
          <w:rFonts w:eastAsiaTheme="minorEastAsia"/>
          <w:lang w:val="en-US"/>
        </w:rPr>
        <w:t xml:space="preserve"> (metri)</w:t>
      </w:r>
    </w:p>
    <w:p w:rsidR="00522EE1" w:rsidRPr="00F22F08" w:rsidRDefault="00522EE1">
      <w:pPr>
        <w:rPr>
          <w:lang w:val="en-US"/>
        </w:rPr>
      </w:pPr>
    </w:p>
    <w:p w:rsidR="00522EE1" w:rsidRDefault="00522EE1">
      <w:r w:rsidRPr="00B92F10">
        <w:rPr>
          <w:i/>
        </w:rPr>
        <w:t>Da questa formula ricaviamo le altre due possibili</w:t>
      </w:r>
      <w:r>
        <w:t>:</w:t>
      </w:r>
    </w:p>
    <w:p w:rsidR="00522EE1" w:rsidRDefault="00B92F10">
      <m:oMathPara>
        <m:oMath>
          <m: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W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       e        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W</m:t>
              </m:r>
            </m:num>
            <m:den>
              <m:r>
                <w:rPr>
                  <w:rFonts w:ascii="Cambria Math" w:hAnsi="Cambria Math"/>
                </w:rPr>
                <m:t>F</m:t>
              </m:r>
            </m:den>
          </m:f>
        </m:oMath>
      </m:oMathPara>
    </w:p>
    <w:p w:rsidR="00522EE1" w:rsidRDefault="00522EE1"/>
    <w:p w:rsidR="00B92F10" w:rsidRDefault="00B92F10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43180</wp:posOffset>
            </wp:positionV>
            <wp:extent cx="4238625" cy="2091055"/>
            <wp:effectExtent l="171450" t="133350" r="371475" b="309245"/>
            <wp:wrapSquare wrapText="bothSides"/>
            <wp:docPr id="1" name="Immagine 1" descr="http://lh3.ggpht.com/_mo0ZzD2M8nI/TWf5Fh_RkSI/AAAAAAAADHU/zDZDduOg1RU/lavoro%20di%20una%20forza_thumb%5B5%5D.jp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3.ggpht.com/_mo0ZzD2M8nI/TWf5Fh_RkSI/AAAAAAAADHU/zDZDduOg1RU/lavoro%20di%20una%20forza_thumb%5B5%5D.jpg?imgmax=8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091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92F10" w:rsidRDefault="00B92F10">
      <w:r>
        <w:t>Il lavoro può essere di 3 TIPI:</w:t>
      </w:r>
    </w:p>
    <w:p w:rsidR="00B92F10" w:rsidRDefault="00B92F10" w:rsidP="00B92F10">
      <w:pPr>
        <w:pStyle w:val="Paragrafoelenco"/>
        <w:numPr>
          <w:ilvl w:val="0"/>
          <w:numId w:val="1"/>
        </w:numPr>
      </w:pPr>
      <w:r>
        <w:t>Positivo (</w:t>
      </w:r>
      <w:r w:rsidRPr="00B92F10">
        <w:rPr>
          <w:b/>
          <w:color w:val="215868" w:themeColor="accent5" w:themeShade="80"/>
        </w:rPr>
        <w:t>MOTORE</w:t>
      </w:r>
      <w:r>
        <w:t>), se lo spostamento è nello stesso verso della forza</w:t>
      </w:r>
    </w:p>
    <w:p w:rsidR="00B92F10" w:rsidRDefault="00B92F10" w:rsidP="00B92F10">
      <w:pPr>
        <w:pStyle w:val="Paragrafoelenco"/>
        <w:numPr>
          <w:ilvl w:val="0"/>
          <w:numId w:val="1"/>
        </w:numPr>
      </w:pPr>
      <w:r>
        <w:t>Negativo (</w:t>
      </w:r>
      <w:r w:rsidRPr="00B92F10">
        <w:rPr>
          <w:b/>
          <w:color w:val="215868" w:themeColor="accent5" w:themeShade="80"/>
        </w:rPr>
        <w:t>RESISTENTE</w:t>
      </w:r>
      <w:r>
        <w:t>), se lo spostamento è nel verso opposto della forza</w:t>
      </w:r>
    </w:p>
    <w:p w:rsidR="00B92F10" w:rsidRDefault="00B92F10" w:rsidP="00B92F10">
      <w:pPr>
        <w:pStyle w:val="Paragrafoelenco"/>
        <w:numPr>
          <w:ilvl w:val="0"/>
          <w:numId w:val="1"/>
        </w:numPr>
      </w:pPr>
      <w:r>
        <w:t>Pari a zero (</w:t>
      </w:r>
      <w:r w:rsidRPr="00B92F10">
        <w:rPr>
          <w:b/>
          <w:color w:val="215868" w:themeColor="accent5" w:themeShade="80"/>
        </w:rPr>
        <w:t>NULLO</w:t>
      </w:r>
      <w:r>
        <w:t>), se lo spostamento e la forza sono perpendicolari</w:t>
      </w:r>
    </w:p>
    <w:p w:rsidR="005431EF" w:rsidRDefault="005431EF" w:rsidP="005431EF"/>
    <w:p w:rsidR="005431EF" w:rsidRPr="005431EF" w:rsidRDefault="005431EF" w:rsidP="005431EF">
      <w:pPr>
        <w:jc w:val="center"/>
        <w:rPr>
          <w:b/>
          <w:color w:val="FF0000"/>
        </w:rPr>
      </w:pPr>
      <w:r w:rsidRPr="005431EF">
        <w:rPr>
          <w:b/>
          <w:color w:val="FF0000"/>
        </w:rPr>
        <w:lastRenderedPageBreak/>
        <w:t>LA POTENZA</w:t>
      </w:r>
    </w:p>
    <w:p w:rsidR="005431EF" w:rsidRDefault="005431EF" w:rsidP="005431EF"/>
    <w:p w:rsidR="005431EF" w:rsidRDefault="005431EF" w:rsidP="005431EF">
      <w:r>
        <w:t xml:space="preserve">Un lavoro può essere fatto </w:t>
      </w:r>
      <w:r w:rsidRPr="005431EF">
        <w:rPr>
          <w:i/>
        </w:rPr>
        <w:t>più o meno rapidamente</w:t>
      </w:r>
      <w:r>
        <w:t>.</w:t>
      </w:r>
    </w:p>
    <w:p w:rsidR="005431EF" w:rsidRDefault="005431EF" w:rsidP="005431E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709500" cy="2733675"/>
            <wp:effectExtent l="19050" t="0" r="0" b="0"/>
            <wp:docPr id="7" name="Immagine 7" descr="http://player.slideplayer.it/2/933185/data/images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ayer.slideplayer.it/2/933185/data/images/img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5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1EF" w:rsidRDefault="005431EF" w:rsidP="005431EF">
      <w:r w:rsidRPr="005431EF">
        <w:rPr>
          <w:b/>
          <w:u w:val="single"/>
        </w:rPr>
        <w:t>W è lo stesso</w:t>
      </w:r>
      <w:r>
        <w:t xml:space="preserve"> in entrambi i casi (la forza F necessaria è la stessa, così come lo spostamento S). </w:t>
      </w:r>
    </w:p>
    <w:p w:rsidR="005431EF" w:rsidRDefault="005431EF" w:rsidP="005431EF">
      <w:r>
        <w:t xml:space="preserve">Quello che </w:t>
      </w:r>
      <w:r w:rsidRPr="005431EF">
        <w:rPr>
          <w:b/>
          <w:u w:val="single"/>
        </w:rPr>
        <w:t xml:space="preserve">cambia è il </w:t>
      </w:r>
      <w:r w:rsidRPr="005431EF">
        <w:rPr>
          <w:rFonts w:cs="Times New Roman"/>
          <w:b/>
          <w:u w:val="single"/>
        </w:rPr>
        <w:t>Δ</w:t>
      </w:r>
      <w:r w:rsidRPr="005431EF">
        <w:rPr>
          <w:b/>
          <w:u w:val="single"/>
        </w:rPr>
        <w:t>t</w:t>
      </w:r>
      <w:r>
        <w:t xml:space="preserve"> (</w:t>
      </w:r>
      <w:r w:rsidRPr="005431EF">
        <w:rPr>
          <w:i/>
          <w:sz w:val="24"/>
          <w:szCs w:val="24"/>
        </w:rPr>
        <w:t>si legge: delta t, ossia la variazione di tempo</w:t>
      </w:r>
      <w:r>
        <w:t>). Se impiego meno tempo a fare la stessa cosa, significa che la POTENZA impiegata è maggiore.</w:t>
      </w:r>
    </w:p>
    <w:p w:rsidR="00522EE1" w:rsidRDefault="00F53EDE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08.05pt;margin-top:42.05pt;width:201pt;height:75.75pt;z-index:251662336" strokecolor="#ffc000" strokeweight="1pt">
            <v:textbox>
              <w:txbxContent>
                <w:p w:rsidR="005431EF" w:rsidRDefault="005431EF" w:rsidP="005431EF">
                  <w:pPr>
                    <w:jc w:val="center"/>
                  </w:pPr>
                  <w:r>
                    <w:t>La potenza si misura in</w:t>
                  </w:r>
                </w:p>
                <w:p w:rsidR="005431EF" w:rsidRDefault="005431EF" w:rsidP="005431EF">
                  <w:pPr>
                    <w:jc w:val="center"/>
                  </w:pPr>
                  <w:r w:rsidRPr="00F173CC">
                    <w:rPr>
                      <w:b/>
                      <w:color w:val="FF0000"/>
                    </w:rPr>
                    <w:t>WATT</w:t>
                  </w:r>
                  <w:r>
                    <w:t xml:space="preserve"> (W)</w:t>
                  </w:r>
                </w:p>
                <w:p w:rsidR="005431EF" w:rsidRDefault="005431EF" w:rsidP="005431EF">
                  <w:pPr>
                    <w:jc w:val="center"/>
                  </w:pPr>
                  <w:r>
                    <w:t>1 w 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1S</m:t>
                        </m:r>
                      </m:den>
                    </m:f>
                  </m:oMath>
                </w:p>
              </w:txbxContent>
            </v:textbox>
          </v:shape>
        </w:pict>
      </w:r>
      <w:r w:rsidR="005431EF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153035</wp:posOffset>
            </wp:positionV>
            <wp:extent cx="4076700" cy="1400175"/>
            <wp:effectExtent l="19050" t="0" r="0" b="0"/>
            <wp:wrapSquare wrapText="bothSides"/>
            <wp:docPr id="10" name="Immagine 10" descr="http://player.slideplayer.it/2/933185/data/images/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layer.slideplayer.it/2/933185/data/images/img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1EF">
        <w:br w:type="textWrapping" w:clear="all"/>
      </w:r>
    </w:p>
    <w:p w:rsidR="00F22F08" w:rsidRDefault="00F22F08" w:rsidP="00F22F08">
      <w:pPr>
        <w:jc w:val="center"/>
        <w:rPr>
          <w:b/>
          <w:color w:val="FF0000"/>
          <w:sz w:val="32"/>
          <w:szCs w:val="32"/>
        </w:rPr>
      </w:pPr>
      <w:r w:rsidRPr="00F22F08">
        <w:rPr>
          <w:b/>
          <w:color w:val="FF0000"/>
          <w:sz w:val="32"/>
          <w:szCs w:val="32"/>
        </w:rPr>
        <w:lastRenderedPageBreak/>
        <w:t>ENERGIA</w:t>
      </w:r>
    </w:p>
    <w:p w:rsidR="00E377B0" w:rsidRDefault="00F53EDE" w:rsidP="00F22F08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it-IT"/>
        </w:rPr>
        <w:pict>
          <v:roundrect id="_x0000_s1033" style="position:absolute;left:0;text-align:left;margin-left:164.55pt;margin-top:16.1pt;width:383.25pt;height:50.25pt;z-index:-251649024" arcsize="10923f" strokecolor="red"/>
        </w:pict>
      </w:r>
    </w:p>
    <w:p w:rsidR="00F22F08" w:rsidRDefault="00F22F08" w:rsidP="00F22F08">
      <w:pPr>
        <w:jc w:val="center"/>
        <w:rPr>
          <w:szCs w:val="28"/>
        </w:rPr>
      </w:pPr>
      <w:r>
        <w:rPr>
          <w:szCs w:val="28"/>
        </w:rPr>
        <w:t>L’energia è la capacità di un sistema fisico di compiere lavoro.</w:t>
      </w:r>
    </w:p>
    <w:p w:rsidR="00F22F08" w:rsidRDefault="00F22F08" w:rsidP="00F22F08">
      <w:pPr>
        <w:jc w:val="center"/>
        <w:rPr>
          <w:szCs w:val="28"/>
        </w:rPr>
      </w:pPr>
      <w:r>
        <w:rPr>
          <w:szCs w:val="28"/>
        </w:rPr>
        <w:t>Il lavoro misura quanta energia passa da una forma a un’altra.</w:t>
      </w:r>
    </w:p>
    <w:p w:rsidR="00E377B0" w:rsidRDefault="00E377B0" w:rsidP="00F22F08">
      <w:pPr>
        <w:jc w:val="center"/>
        <w:rPr>
          <w:szCs w:val="28"/>
        </w:rPr>
      </w:pPr>
    </w:p>
    <w:p w:rsidR="00E377B0" w:rsidRDefault="00F53EDE" w:rsidP="00F22F08">
      <w:pPr>
        <w:jc w:val="center"/>
        <w:rPr>
          <w:szCs w:val="28"/>
        </w:rPr>
      </w:pPr>
      <w:r>
        <w:rPr>
          <w:noProof/>
          <w:szCs w:val="28"/>
          <w:lang w:eastAsia="it-IT"/>
        </w:rPr>
        <w:pict>
          <v:shape id="_x0000_s1031" type="#_x0000_t202" style="position:absolute;left:0;text-align:left;margin-left:4.05pt;margin-top:135.15pt;width:171.75pt;height:58.95pt;z-index:251665408">
            <v:textbox>
              <w:txbxContent>
                <w:p w:rsidR="00E377B0" w:rsidRPr="00E377B0" w:rsidRDefault="00E377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Il masso, cadendo, diminuisce la sua </w:t>
                  </w:r>
                  <w:r w:rsidRPr="00E377B0">
                    <w:rPr>
                      <w:b/>
                      <w:sz w:val="24"/>
                      <w:szCs w:val="24"/>
                    </w:rPr>
                    <w:t>energia potenziale</w:t>
                  </w:r>
                  <w:r>
                    <w:rPr>
                      <w:sz w:val="24"/>
                      <w:szCs w:val="24"/>
                    </w:rPr>
                    <w:t xml:space="preserve"> per aumentare quella </w:t>
                  </w:r>
                  <w:r w:rsidRPr="00E377B0">
                    <w:rPr>
                      <w:b/>
                      <w:sz w:val="24"/>
                      <w:szCs w:val="24"/>
                    </w:rPr>
                    <w:t>cinetica</w:t>
                  </w:r>
                </w:p>
              </w:txbxContent>
            </v:textbox>
          </v:shape>
        </w:pict>
      </w:r>
      <w:r>
        <w:rPr>
          <w:noProof/>
          <w:szCs w:val="28"/>
          <w:lang w:eastAsia="it-IT"/>
        </w:rPr>
        <w:pict>
          <v:shape id="_x0000_s1032" type="#_x0000_t202" style="position:absolute;left:0;text-align:left;margin-left:499.05pt;margin-top:138.9pt;width:171.75pt;height:90.75pt;z-index:251666432">
            <v:textbox>
              <w:txbxContent>
                <w:p w:rsidR="00E377B0" w:rsidRPr="00E377B0" w:rsidRDefault="00E377B0" w:rsidP="00E377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L’uomo compie un </w:t>
                  </w:r>
                  <w:r w:rsidRPr="00E377B0">
                    <w:rPr>
                      <w:b/>
                      <w:sz w:val="24"/>
                      <w:szCs w:val="24"/>
                    </w:rPr>
                    <w:t>lavoro</w:t>
                  </w:r>
                  <w:r>
                    <w:rPr>
                      <w:sz w:val="24"/>
                      <w:szCs w:val="24"/>
                    </w:rPr>
                    <w:t xml:space="preserve"> (quindi applica una forza sul corpo). Tutta l’energia applicata sul masso si troverà alla fine nel corpo come energia potenziale.</w:t>
                  </w:r>
                </w:p>
              </w:txbxContent>
            </v:textbox>
          </v:shape>
        </w:pict>
      </w:r>
      <w:r w:rsidR="00E377B0">
        <w:rPr>
          <w:noProof/>
          <w:szCs w:val="28"/>
          <w:lang w:eastAsia="it-IT"/>
        </w:rPr>
        <w:drawing>
          <wp:inline distT="0" distB="0" distL="0" distR="0">
            <wp:extent cx="6715125" cy="3150521"/>
            <wp:effectExtent l="19050" t="0" r="9525" b="0"/>
            <wp:docPr id="5" name="Immagine 4" descr="energi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ia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417" cy="31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F08" w:rsidRDefault="00F22F08" w:rsidP="00F22F08">
      <w:pPr>
        <w:jc w:val="center"/>
        <w:rPr>
          <w:szCs w:val="28"/>
        </w:rPr>
      </w:pPr>
    </w:p>
    <w:p w:rsidR="00E377B0" w:rsidRDefault="00E377B0" w:rsidP="00F22F08">
      <w:pPr>
        <w:jc w:val="center"/>
        <w:rPr>
          <w:szCs w:val="28"/>
        </w:rPr>
      </w:pPr>
    </w:p>
    <w:p w:rsidR="00E377B0" w:rsidRDefault="00E377B0" w:rsidP="00F22F08">
      <w:pPr>
        <w:jc w:val="center"/>
        <w:rPr>
          <w:szCs w:val="28"/>
        </w:rPr>
      </w:pPr>
    </w:p>
    <w:p w:rsidR="00E377B0" w:rsidRDefault="00E377B0" w:rsidP="00F22F08">
      <w:pPr>
        <w:jc w:val="center"/>
        <w:rPr>
          <w:szCs w:val="28"/>
        </w:rPr>
      </w:pPr>
    </w:p>
    <w:p w:rsidR="00E377B0" w:rsidRDefault="00E377B0" w:rsidP="00F22F08">
      <w:pPr>
        <w:jc w:val="center"/>
        <w:rPr>
          <w:szCs w:val="28"/>
        </w:rPr>
      </w:pPr>
    </w:p>
    <w:p w:rsidR="00E377B0" w:rsidRDefault="00E377B0" w:rsidP="00F22F08">
      <w:pPr>
        <w:jc w:val="center"/>
        <w:rPr>
          <w:szCs w:val="28"/>
        </w:rPr>
      </w:pPr>
    </w:p>
    <w:p w:rsidR="00E377B0" w:rsidRPr="00EA55A2" w:rsidRDefault="00E377B0" w:rsidP="00EA55A2">
      <w:pPr>
        <w:rPr>
          <w:szCs w:val="28"/>
        </w:rPr>
      </w:pPr>
      <w:r w:rsidRPr="00EA55A2">
        <w:rPr>
          <w:rFonts w:ascii="Arial" w:hAnsi="Arial" w:cs="Arial"/>
          <w:color w:val="000000"/>
          <w:szCs w:val="28"/>
          <w:shd w:val="clear" w:color="auto" w:fill="FFFFFF"/>
        </w:rPr>
        <w:lastRenderedPageBreak/>
        <w:t>Che cosa ha di diverso un mattone che cade da 10 metri da un mattone fermo?</w:t>
      </w:r>
      <w:r w:rsidR="00EA55A2" w:rsidRPr="00EA55A2">
        <w:rPr>
          <w:rFonts w:ascii="Arial" w:hAnsi="Arial" w:cs="Arial"/>
          <w:color w:val="000000"/>
          <w:szCs w:val="28"/>
          <w:shd w:val="clear" w:color="auto" w:fill="FFFFFF"/>
        </w:rPr>
        <w:t xml:space="preserve"> Quello che rende diverso un corpo in movimento da un corpo fermo è la quantità di</w:t>
      </w:r>
      <w:r w:rsidR="00EA55A2" w:rsidRPr="00EA55A2">
        <w:rPr>
          <w:rStyle w:val="apple-converted-space"/>
          <w:rFonts w:ascii="Arial" w:hAnsi="Arial" w:cs="Arial"/>
          <w:color w:val="000000"/>
          <w:szCs w:val="28"/>
          <w:shd w:val="clear" w:color="auto" w:fill="FFFFFF"/>
        </w:rPr>
        <w:t> </w:t>
      </w:r>
      <w:r w:rsidR="00EA55A2" w:rsidRPr="00EA55A2">
        <w:rPr>
          <w:rStyle w:val="Enfasigrassetto"/>
          <w:rFonts w:ascii="Arial" w:hAnsi="Arial" w:cs="Arial"/>
          <w:color w:val="000000"/>
          <w:szCs w:val="28"/>
          <w:bdr w:val="none" w:sz="0" w:space="0" w:color="auto" w:frame="1"/>
          <w:shd w:val="clear" w:color="auto" w:fill="FFFFFF"/>
        </w:rPr>
        <w:t>energia cinetica</w:t>
      </w:r>
      <w:r w:rsidR="00EA55A2" w:rsidRPr="00EA55A2">
        <w:rPr>
          <w:rStyle w:val="apple-converted-space"/>
          <w:rFonts w:ascii="Arial" w:hAnsi="Arial" w:cs="Arial"/>
          <w:color w:val="000000"/>
          <w:szCs w:val="28"/>
          <w:shd w:val="clear" w:color="auto" w:fill="FFFFFF"/>
        </w:rPr>
        <w:t> </w:t>
      </w:r>
      <w:r w:rsidR="00EA55A2" w:rsidRPr="00EA55A2">
        <w:rPr>
          <w:rFonts w:ascii="Arial" w:hAnsi="Arial" w:cs="Arial"/>
          <w:color w:val="000000"/>
          <w:szCs w:val="28"/>
          <w:shd w:val="clear" w:color="auto" w:fill="FFFFFF"/>
        </w:rPr>
        <w:t>che esso possiede.</w:t>
      </w:r>
    </w:p>
    <w:p w:rsidR="00EA55A2" w:rsidRDefault="00EA55A2" w:rsidP="00F22F08">
      <w:pPr>
        <w:jc w:val="center"/>
        <w:rPr>
          <w:szCs w:val="28"/>
        </w:rPr>
      </w:pPr>
    </w:p>
    <w:p w:rsidR="00F22F08" w:rsidRPr="00F22F08" w:rsidRDefault="00E377B0" w:rsidP="00F22F08">
      <w:pPr>
        <w:jc w:val="center"/>
        <w:rPr>
          <w:szCs w:val="28"/>
        </w:rPr>
      </w:pPr>
      <w:r>
        <w:rPr>
          <w:szCs w:val="28"/>
        </w:rPr>
        <w:t>Formula dell’</w:t>
      </w:r>
      <w:r w:rsidRPr="00E377B0">
        <w:rPr>
          <w:b/>
          <w:color w:val="FF0000"/>
          <w:szCs w:val="28"/>
        </w:rPr>
        <w:t>e</w:t>
      </w:r>
      <w:r w:rsidR="00F22F08" w:rsidRPr="00E377B0">
        <w:rPr>
          <w:b/>
          <w:color w:val="FF0000"/>
          <w:szCs w:val="28"/>
        </w:rPr>
        <w:t>nergia cinetica</w:t>
      </w:r>
      <w:r w:rsidR="00F22F08">
        <w:rPr>
          <w:szCs w:val="28"/>
        </w:rPr>
        <w:t xml:space="preserve">: </w:t>
      </w:r>
    </w:p>
    <w:p w:rsidR="00F22F08" w:rsidRDefault="00F53EDE">
      <w:r w:rsidRPr="00F53EDE">
        <w:rPr>
          <w:noProof/>
          <w:szCs w:val="2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33.05pt;margin-top:4.6pt;width:65.5pt;height:38.3pt;z-index:251663360" filled="t" fillcolor="yellow">
            <v:imagedata r:id="rId12" o:title=""/>
          </v:shape>
          <o:OLEObject Type="Embed" ProgID="Unknown" ShapeID="_x0000_s1029" DrawAspect="Content" ObjectID="_1474197162" r:id="rId13"/>
        </w:pict>
      </w:r>
    </w:p>
    <w:p w:rsidR="00E377B0" w:rsidRDefault="00E377B0"/>
    <w:p w:rsidR="00E377B0" w:rsidRDefault="00E377B0"/>
    <w:p w:rsidR="00E377B0" w:rsidRDefault="00E377B0"/>
    <w:p w:rsidR="00F22F08" w:rsidRDefault="00F22F08" w:rsidP="00E377B0">
      <w:pPr>
        <w:jc w:val="center"/>
      </w:pPr>
      <w:r w:rsidRPr="00E377B0">
        <w:rPr>
          <w:b/>
          <w:color w:val="FF0000"/>
        </w:rPr>
        <w:t>Teorema dell’energia cinetica</w:t>
      </w:r>
      <w:r>
        <w:t>:</w:t>
      </w:r>
    </w:p>
    <w:p w:rsidR="00F22F08" w:rsidRDefault="00F22F08">
      <w:r w:rsidRPr="00F22F08"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211455</wp:posOffset>
            </wp:positionV>
            <wp:extent cx="6334125" cy="914400"/>
            <wp:effectExtent l="19050" t="0" r="9525" b="0"/>
            <wp:wrapSquare wrapText="bothSides"/>
            <wp:docPr id="3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2F08" w:rsidRDefault="00F53EDE">
      <w:r>
        <w:rPr>
          <w:noProof/>
          <w:lang w:eastAsia="it-IT"/>
        </w:rPr>
        <w:pict>
          <v:shape id="_x0000_s1030" type="#_x0000_t75" style="position:absolute;left:0;text-align:left;margin-left:297.3pt;margin-top:21.8pt;width:95pt;height:19pt;z-index:251664384">
            <v:imagedata r:id="rId15" o:title=""/>
          </v:shape>
          <o:OLEObject Type="Embed" ProgID="Unknown" ShapeID="_x0000_s1030" DrawAspect="Content" ObjectID="_1474197163" r:id="rId16"/>
        </w:pict>
      </w:r>
    </w:p>
    <w:p w:rsidR="00F22F08" w:rsidRDefault="00F22F08" w:rsidP="00F22F08"/>
    <w:p w:rsidR="00F22F08" w:rsidRDefault="00F22F08" w:rsidP="00F22F08"/>
    <w:p w:rsidR="00E377B0" w:rsidRDefault="00E377B0" w:rsidP="00F22F08"/>
    <w:p w:rsidR="00E377B0" w:rsidRDefault="00E377B0" w:rsidP="00F22F08"/>
    <w:p w:rsidR="00F22F08" w:rsidRDefault="00F22F08" w:rsidP="00E377B0">
      <w:pPr>
        <w:pStyle w:val="Paragrafoelenco"/>
        <w:numPr>
          <w:ilvl w:val="0"/>
          <w:numId w:val="2"/>
        </w:numPr>
      </w:pPr>
      <w:r>
        <w:t xml:space="preserve">Il che vuole anche dire che se faccio un </w:t>
      </w:r>
      <w:r w:rsidRPr="00E377B0">
        <w:rPr>
          <w:b/>
        </w:rPr>
        <w:t>lavoro positivo</w:t>
      </w:r>
      <w:r>
        <w:t xml:space="preserve"> (W+) </w:t>
      </w:r>
      <w:r w:rsidRPr="00E377B0">
        <w:rPr>
          <w:highlight w:val="yellow"/>
        </w:rPr>
        <w:t>aumento</w:t>
      </w:r>
      <w:r>
        <w:t xml:space="preserve"> </w:t>
      </w:r>
      <w:r w:rsidRPr="00E377B0">
        <w:rPr>
          <w:b/>
        </w:rPr>
        <w:t>l’energia cinetica</w:t>
      </w:r>
      <w:r>
        <w:t xml:space="preserve"> finale.</w:t>
      </w:r>
    </w:p>
    <w:p w:rsidR="00F22F08" w:rsidRDefault="00F22F08" w:rsidP="00E377B0">
      <w:pPr>
        <w:pStyle w:val="Paragrafoelenco"/>
        <w:numPr>
          <w:ilvl w:val="0"/>
          <w:numId w:val="2"/>
        </w:numPr>
      </w:pPr>
      <w:r>
        <w:t xml:space="preserve">Se invece faccio in </w:t>
      </w:r>
      <w:r w:rsidRPr="00E377B0">
        <w:rPr>
          <w:b/>
        </w:rPr>
        <w:t>lavoro negativo</w:t>
      </w:r>
      <w:r>
        <w:t xml:space="preserve"> (W-) </w:t>
      </w:r>
      <w:r w:rsidRPr="00E377B0">
        <w:rPr>
          <w:highlight w:val="yellow"/>
        </w:rPr>
        <w:t>diminuisco</w:t>
      </w:r>
      <w:r>
        <w:t xml:space="preserve"> </w:t>
      </w:r>
      <w:r w:rsidRPr="00E377B0">
        <w:rPr>
          <w:b/>
        </w:rPr>
        <w:t>l’energia cinetica</w:t>
      </w:r>
      <w:r>
        <w:t xml:space="preserve"> finale.</w:t>
      </w:r>
    </w:p>
    <w:p w:rsidR="009E34FA" w:rsidRDefault="009E34FA" w:rsidP="009E34FA"/>
    <w:p w:rsidR="009E34FA" w:rsidRDefault="009E34FA" w:rsidP="009E34FA"/>
    <w:p w:rsidR="009E34FA" w:rsidRDefault="009E34FA" w:rsidP="009E34FA"/>
    <w:p w:rsidR="009E34FA" w:rsidRDefault="009E34FA" w:rsidP="009E34FA"/>
    <w:p w:rsidR="009E34FA" w:rsidRDefault="009E34FA" w:rsidP="009E34FA"/>
    <w:p w:rsidR="009E34FA" w:rsidRDefault="009E34FA" w:rsidP="009E34FA"/>
    <w:p w:rsidR="009E34FA" w:rsidRPr="009E34FA" w:rsidRDefault="009E34FA" w:rsidP="009E34FA">
      <w:pPr>
        <w:jc w:val="center"/>
        <w:rPr>
          <w:b/>
          <w:color w:val="FF0000"/>
        </w:rPr>
      </w:pPr>
      <w:r w:rsidRPr="009E34FA">
        <w:rPr>
          <w:b/>
          <w:color w:val="FF0000"/>
        </w:rPr>
        <w:lastRenderedPageBreak/>
        <w:t>ENERGIA POTENZIALE GRAVITAZIONALE</w:t>
      </w:r>
    </w:p>
    <w:p w:rsidR="009E34FA" w:rsidRDefault="009E34FA" w:rsidP="009E34FA">
      <w:r>
        <w:t xml:space="preserve">L’energia potenziale </w:t>
      </w:r>
      <w:r w:rsidRPr="009E34FA">
        <w:rPr>
          <w:b/>
          <w:i/>
        </w:rPr>
        <w:t>dipende dall’altezza</w:t>
      </w:r>
      <w:r>
        <w:t>. Quando un corpo è ad altezza 0, l’energia potenziale (U) sarà uguale a 0.</w:t>
      </w:r>
    </w:p>
    <w:p w:rsidR="009E34FA" w:rsidRDefault="009E34FA" w:rsidP="009E34FA"/>
    <w:p w:rsidR="009E34FA" w:rsidRDefault="00F53EDE" w:rsidP="009E34FA">
      <w:r>
        <w:rPr>
          <w:noProof/>
          <w:lang w:eastAsia="it-IT"/>
        </w:rPr>
        <w:pict>
          <v:shape id="_x0000_s1037" type="#_x0000_t202" style="position:absolute;left:0;text-align:left;margin-left:460.05pt;margin-top:11.75pt;width:93.75pt;height:48pt;z-index:251671552">
            <v:textbox>
              <w:txbxContent>
                <w:p w:rsidR="009E34FA" w:rsidRDefault="009E34FA" w:rsidP="009E34FA">
                  <w:pPr>
                    <w:jc w:val="center"/>
                  </w:pPr>
                  <w:r>
                    <w:t>RICORDA:</w:t>
                  </w:r>
                </w:p>
                <w:p w:rsidR="009E34FA" w:rsidRDefault="009E34FA" w:rsidP="009E34FA">
                  <w:pPr>
                    <w:jc w:val="center"/>
                  </w:pPr>
                  <w:r>
                    <w:t>g = 9,8 m/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oMath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5" type="#_x0000_t75" style="position:absolute;left:0;text-align:left;margin-left:301.3pt;margin-top:15.5pt;width:86.1pt;height:29.95pt;z-index:251669504" filled="t" fillcolor="#adb9ca">
            <v:imagedata r:id="rId17" o:title=""/>
          </v:shape>
          <o:OLEObject Type="Embed" ProgID="Unknown" ShapeID="_x0000_s1035" DrawAspect="Content" ObjectID="_1474197164" r:id="rId18"/>
        </w:pict>
      </w:r>
      <w:r w:rsidR="009E34FA" w:rsidRPr="009E34FA">
        <w:rPr>
          <w:noProof/>
          <w:lang w:eastAsia="it-IT"/>
        </w:rPr>
        <w:drawing>
          <wp:inline distT="0" distB="0" distL="0" distR="0">
            <wp:extent cx="2638425" cy="1581150"/>
            <wp:effectExtent l="19050" t="0" r="9525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415" cy="158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4FA" w:rsidRPr="009E34FA" w:rsidRDefault="009E34FA" w:rsidP="009E34FA">
      <w:pPr>
        <w:jc w:val="center"/>
        <w:rPr>
          <w:b/>
          <w:color w:val="FF0000"/>
        </w:rPr>
      </w:pPr>
      <w:r w:rsidRPr="009E34FA">
        <w:rPr>
          <w:b/>
          <w:color w:val="FF0000"/>
        </w:rPr>
        <w:t>CONSERVAZIONE DELL’ENERGIA MECCANICA</w:t>
      </w:r>
    </w:p>
    <w:p w:rsidR="009E34FA" w:rsidRDefault="009E34FA" w:rsidP="009E34FA">
      <w:r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78740</wp:posOffset>
            </wp:positionV>
            <wp:extent cx="6334125" cy="647700"/>
            <wp:effectExtent l="19050" t="0" r="9525" b="0"/>
            <wp:wrapSquare wrapText="bothSides"/>
            <wp:docPr id="6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4FA" w:rsidRDefault="009E34FA" w:rsidP="009E34FA">
      <w:pPr>
        <w:ind w:firstLine="708"/>
      </w:pPr>
      <w:r>
        <w:t>K + U = COSTANTE</w:t>
      </w:r>
    </w:p>
    <w:p w:rsidR="009E34FA" w:rsidRDefault="009E34FA" w:rsidP="009E34FA">
      <w:pPr>
        <w:ind w:firstLine="708"/>
      </w:pPr>
    </w:p>
    <w:p w:rsidR="009E34FA" w:rsidRDefault="009E34FA" w:rsidP="009E34FA">
      <w:pPr>
        <w:ind w:firstLine="708"/>
      </w:pPr>
    </w:p>
    <w:p w:rsidR="009E34FA" w:rsidRDefault="009E34FA" w:rsidP="009E34FA">
      <w:pPr>
        <w:ind w:firstLine="708"/>
        <w:jc w:val="center"/>
      </w:pPr>
      <w:r w:rsidRPr="009E34FA">
        <w:rPr>
          <w:noProof/>
          <w:lang w:eastAsia="it-IT"/>
        </w:rPr>
        <w:drawing>
          <wp:inline distT="0" distB="0" distL="0" distR="0">
            <wp:extent cx="5381625" cy="2105025"/>
            <wp:effectExtent l="0" t="0" r="0" b="0"/>
            <wp:docPr id="8" name="Ogget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40800" cy="4248472"/>
                      <a:chOff x="1524000" y="2276872"/>
                      <a:chExt cx="8940800" cy="4248472"/>
                    </a:xfrm>
                  </a:grpSpPr>
                  <a:sp>
                    <a:nvSpPr>
                      <a:cNvPr id="9" name="Rettangolo 8"/>
                      <a:cNvSpPr/>
                    </a:nvSpPr>
                    <a:spPr>
                      <a:xfrm>
                        <a:off x="1919536" y="2276872"/>
                        <a:ext cx="5112568" cy="7200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2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463800" y="2438400"/>
                        <a:ext cx="9779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0" name="Object 3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511800" y="2413000"/>
                        <a:ext cx="10287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8" name="CasellaDiTesto 7"/>
                      <a:cNvSpPr txBox="1"/>
                    </a:nvSpPr>
                    <a:spPr>
                      <a:xfrm>
                        <a:off x="4295800" y="2461915"/>
                        <a:ext cx="33855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2400" dirty="0"/>
                            <a:t>=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11" name="Connettore 2 10"/>
                      <a:cNvCxnSpPr/>
                    </a:nvCxnSpPr>
                    <a:spPr>
                      <a:xfrm>
                        <a:off x="2639616" y="2923580"/>
                        <a:ext cx="0" cy="1297509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0" name="Object 4"/>
                      <a:cNvPicPr>
                        <a:picLocks noChangeAspect="1" noChangeArrowheads="1"/>
                      </a:cNvPicPr>
                    </a:nvPicPr>
                    <a:blipFill>
                      <a:blip r:embed="rId2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670800" y="3378200"/>
                        <a:ext cx="9144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0" name="Object 5"/>
                      <a:cNvPicPr>
                        <a:picLocks noChangeAspect="1" noChangeArrowheads="1"/>
                      </a:cNvPicPr>
                    </a:nvPicPr>
                    <a:blipFill>
                      <a:blip r:embed="rId2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194300" y="4292600"/>
                        <a:ext cx="1206500" cy="66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0" name="Object 6"/>
                      <a:cNvPicPr>
                        <a:picLocks noChangeAspect="1" noChangeArrowheads="1"/>
                      </a:cNvPicPr>
                    </a:nvPicPr>
                    <a:blipFill>
                      <a:blip r:embed="rId2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93900" y="4356100"/>
                        <a:ext cx="1168400" cy="63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16" name="Connettore 2 15"/>
                      <a:cNvCxnSpPr/>
                    </a:nvCxnSpPr>
                    <a:spPr>
                      <a:xfrm>
                        <a:off x="5735960" y="2923580"/>
                        <a:ext cx="0" cy="1297509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Connettore 2 17"/>
                      <a:cNvCxnSpPr/>
                    </a:nvCxnSpPr>
                    <a:spPr>
                      <a:xfrm>
                        <a:off x="3287688" y="2923580"/>
                        <a:ext cx="504056" cy="721445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Connettore 2 18"/>
                      <a:cNvCxnSpPr/>
                    </a:nvCxnSpPr>
                    <a:spPr>
                      <a:xfrm>
                        <a:off x="6408190" y="2901857"/>
                        <a:ext cx="504056" cy="721445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0" name="Object 7"/>
                      <a:cNvPicPr>
                        <a:picLocks noChangeAspect="1" noChangeArrowheads="1"/>
                      </a:cNvPicPr>
                    </a:nvPicPr>
                    <a:blipFill>
                      <a:blip r:embed="rId2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400800" y="3632200"/>
                        <a:ext cx="124460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0" name="Object 8"/>
                      <a:cNvPicPr>
                        <a:picLocks noChangeAspect="1" noChangeArrowheads="1"/>
                      </a:cNvPicPr>
                    </a:nvPicPr>
                    <a:blipFill>
                      <a:blip r:embed="rId2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530600" y="3644900"/>
                        <a:ext cx="118110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2" name="Ovale 21"/>
                      <a:cNvSpPr/>
                    </a:nvSpPr>
                    <a:spPr>
                      <a:xfrm>
                        <a:off x="3683732" y="4061182"/>
                        <a:ext cx="360040" cy="39177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4" name="Connettore 2 23"/>
                      <a:cNvCxnSpPr/>
                    </a:nvCxnSpPr>
                    <a:spPr>
                      <a:xfrm>
                        <a:off x="3536509" y="4452956"/>
                        <a:ext cx="0" cy="2088232"/>
                      </a:xfrm>
                      <a:prstGeom prst="straightConnector1">
                        <a:avLst/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Connettore 2 25"/>
                      <a:cNvCxnSpPr/>
                    </a:nvCxnSpPr>
                    <a:spPr>
                      <a:xfrm>
                        <a:off x="3863752" y="4267914"/>
                        <a:ext cx="0" cy="624984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0" name="Object 9"/>
                      <a:cNvPicPr>
                        <a:picLocks noChangeAspect="1" noChangeArrowheads="1"/>
                      </a:cNvPicPr>
                    </a:nvPicPr>
                    <a:blipFill>
                      <a:blip r:embed="rId2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111500" y="5334000"/>
                        <a:ext cx="342900" cy="520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0" name="Object 10"/>
                      <a:cNvPicPr>
                        <a:picLocks noChangeAspect="1" noChangeArrowheads="1"/>
                      </a:cNvPicPr>
                    </a:nvPicPr>
                    <a:blipFill>
                      <a:blip r:embed="rId2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962400" y="4775200"/>
                        <a:ext cx="241300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9" name="Ovale 28"/>
                      <a:cNvSpPr/>
                    </a:nvSpPr>
                    <a:spPr>
                      <a:xfrm>
                        <a:off x="6912246" y="5053450"/>
                        <a:ext cx="360040" cy="391774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0" name="Connettore 2 29"/>
                      <a:cNvCxnSpPr/>
                    </a:nvCxnSpPr>
                    <a:spPr>
                      <a:xfrm>
                        <a:off x="6767267" y="5456278"/>
                        <a:ext cx="0" cy="1069066"/>
                      </a:xfrm>
                      <a:prstGeom prst="straightConnector1">
                        <a:avLst/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Connettore 2 30"/>
                      <a:cNvCxnSpPr/>
                    </a:nvCxnSpPr>
                    <a:spPr>
                      <a:xfrm>
                        <a:off x="7092266" y="5445224"/>
                        <a:ext cx="0" cy="832362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0" name="Object 11"/>
                      <a:cNvPicPr>
                        <a:picLocks noChangeAspect="1" noChangeArrowheads="1"/>
                      </a:cNvPicPr>
                    </a:nvPicPr>
                    <a:blipFill>
                      <a:blip r:embed="rId3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251700" y="5867400"/>
                        <a:ext cx="266700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0" name="Object 12"/>
                      <a:cNvPicPr>
                        <a:picLocks noChangeAspect="1" noChangeArrowheads="1"/>
                      </a:cNvPicPr>
                    </a:nvPicPr>
                    <a:blipFill>
                      <a:blip r:embed="rId3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286500" y="5346700"/>
                        <a:ext cx="368300" cy="520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36" name="Ovale 35"/>
                      <a:cNvSpPr/>
                    </a:nvSpPr>
                    <a:spPr>
                      <a:xfrm>
                        <a:off x="9612669" y="6133570"/>
                        <a:ext cx="360040" cy="391774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0" name="Object 13"/>
                      <a:cNvPicPr>
                        <a:picLocks noChangeAspect="1" noChangeArrowheads="1"/>
                      </a:cNvPicPr>
                    </a:nvPicPr>
                    <a:blipFill>
                      <a:blip r:embed="rId3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0198100" y="5969000"/>
                        <a:ext cx="266700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43" name="Connettore 1 42"/>
                      <a:cNvCxnSpPr/>
                    </a:nvCxnSpPr>
                    <a:spPr>
                      <a:xfrm>
                        <a:off x="1847528" y="6525344"/>
                        <a:ext cx="8820472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4" name="Ovale 43"/>
                      <a:cNvSpPr/>
                    </a:nvSpPr>
                    <a:spPr>
                      <a:xfrm>
                        <a:off x="1921336" y="3295295"/>
                        <a:ext cx="360040" cy="391774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5" name="Connettore 2 44"/>
                      <a:cNvCxnSpPr/>
                    </a:nvCxnSpPr>
                    <a:spPr>
                      <a:xfrm>
                        <a:off x="1919536" y="3623302"/>
                        <a:ext cx="1800" cy="2836483"/>
                      </a:xfrm>
                      <a:prstGeom prst="straightConnector1">
                        <a:avLst/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0" name="Object 14"/>
                      <a:cNvPicPr>
                        <a:picLocks noChangeAspect="1" noChangeArrowheads="1"/>
                      </a:cNvPicPr>
                    </a:nvPicPr>
                    <a:blipFill>
                      <a:blip r:embed="rId3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524000" y="5334000"/>
                        <a:ext cx="368300" cy="520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9E34FA" w:rsidRPr="009E34FA" w:rsidRDefault="009E34FA" w:rsidP="009E34FA">
      <w:pPr>
        <w:ind w:firstLine="708"/>
      </w:pPr>
      <w:r>
        <w:t xml:space="preserve">Se non ci fosse ATTRITO, l’ENERGIA si conserverebbe sempre (magari </w:t>
      </w:r>
      <w:r w:rsidRPr="00D47958">
        <w:rPr>
          <w:i/>
        </w:rPr>
        <w:t>si trasformerebbe in altri tipi di energia</w:t>
      </w:r>
      <w:r>
        <w:t>)</w:t>
      </w:r>
    </w:p>
    <w:sectPr w:rsidR="009E34FA" w:rsidRPr="009E34FA" w:rsidSect="00AA2FF2">
      <w:headerReference w:type="default" r:id="rId34"/>
      <w:pgSz w:w="16838" w:h="11906" w:orient="landscape"/>
      <w:pgMar w:top="1134" w:right="1417" w:bottom="1134" w:left="1134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031" w:rsidRDefault="00F02031" w:rsidP="00B92F10">
      <w:pPr>
        <w:spacing w:after="0" w:line="240" w:lineRule="auto"/>
      </w:pPr>
      <w:r>
        <w:separator/>
      </w:r>
    </w:p>
  </w:endnote>
  <w:endnote w:type="continuationSeparator" w:id="0">
    <w:p w:rsidR="00F02031" w:rsidRDefault="00F02031" w:rsidP="00B9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031" w:rsidRDefault="00F02031" w:rsidP="00B92F10">
      <w:pPr>
        <w:spacing w:after="0" w:line="240" w:lineRule="auto"/>
      </w:pPr>
      <w:r>
        <w:separator/>
      </w:r>
    </w:p>
  </w:footnote>
  <w:footnote w:type="continuationSeparator" w:id="0">
    <w:p w:rsidR="00F02031" w:rsidRDefault="00F02031" w:rsidP="00B9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10" w:rsidRPr="00B92F10" w:rsidRDefault="00F53EDE" w:rsidP="00B92F10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sz w:val="24"/>
          <w:szCs w:val="24"/>
        </w:rPr>
        <w:id w:val="151123914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F173CC" w:rsidRDefault="00F53EDE">
                      <w:pPr>
                        <w:pStyle w:val="Intestazione"/>
                        <w:jc w:val="center"/>
                      </w:pPr>
                      <w:fldSimple w:instr=" PAGE    \* MERGEFORMAT ">
                        <w:r w:rsidR="00D47958" w:rsidRPr="00D47958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6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B92F10" w:rsidRPr="00B92F10">
      <w:rPr>
        <w:i/>
        <w:color w:val="A6A6A6" w:themeColor="background1" w:themeShade="A6"/>
        <w:sz w:val="24"/>
        <w:szCs w:val="24"/>
      </w:rPr>
      <w:t>fisica</w:t>
    </w:r>
  </w:p>
  <w:p w:rsidR="00B92F10" w:rsidRDefault="00B92F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40A3"/>
    <w:multiLevelType w:val="hybridMultilevel"/>
    <w:tmpl w:val="E4A89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AB7B15"/>
    <w:multiLevelType w:val="hybridMultilevel"/>
    <w:tmpl w:val="5F76A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40"/>
  <w:displayHorizontalDrawingGridEvery w:val="2"/>
  <w:characterSpacingControl w:val="doNotCompress"/>
  <w:hdrShapeDefaults>
    <o:shapedefaults v:ext="edit" spidmax="9218">
      <o:colormenu v:ext="edit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2EE1"/>
    <w:rsid w:val="002277D0"/>
    <w:rsid w:val="002F1546"/>
    <w:rsid w:val="00511722"/>
    <w:rsid w:val="00522EE1"/>
    <w:rsid w:val="005431EF"/>
    <w:rsid w:val="005A5272"/>
    <w:rsid w:val="007A0EAC"/>
    <w:rsid w:val="009C329C"/>
    <w:rsid w:val="009E34FA"/>
    <w:rsid w:val="00A87004"/>
    <w:rsid w:val="00AA2FF2"/>
    <w:rsid w:val="00AB5087"/>
    <w:rsid w:val="00B92F10"/>
    <w:rsid w:val="00D47958"/>
    <w:rsid w:val="00E377B0"/>
    <w:rsid w:val="00EA55A2"/>
    <w:rsid w:val="00EC23CD"/>
    <w:rsid w:val="00F02031"/>
    <w:rsid w:val="00F173CC"/>
    <w:rsid w:val="00F22F08"/>
    <w:rsid w:val="00F5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EE1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22EE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B92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F10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92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2F10"/>
    <w:rPr>
      <w:rFonts w:ascii="Times New Roman" w:hAnsi="Times New Roman"/>
      <w:sz w:val="28"/>
    </w:rPr>
  </w:style>
  <w:style w:type="paragraph" w:styleId="Paragrafoelenco">
    <w:name w:val="List Paragraph"/>
    <w:basedOn w:val="Normale"/>
    <w:uiPriority w:val="34"/>
    <w:qFormat/>
    <w:rsid w:val="00B92F10"/>
    <w:pPr>
      <w:ind w:left="720"/>
    </w:pPr>
  </w:style>
  <w:style w:type="character" w:styleId="Numeropagina">
    <w:name w:val="page number"/>
    <w:basedOn w:val="Carpredefinitoparagrafo"/>
    <w:uiPriority w:val="99"/>
    <w:unhideWhenUsed/>
    <w:rsid w:val="00F173CC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apple-converted-space">
    <w:name w:val="apple-converted-space"/>
    <w:basedOn w:val="Carpredefinitoparagrafo"/>
    <w:rsid w:val="00EA55A2"/>
  </w:style>
  <w:style w:type="character" w:styleId="Enfasigrassetto">
    <w:name w:val="Strong"/>
    <w:basedOn w:val="Carpredefinitoparagrafo"/>
    <w:uiPriority w:val="22"/>
    <w:qFormat/>
    <w:rsid w:val="00EA55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1.emf"/><Relationship Id="rId29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emf"/><Relationship Id="rId31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e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2014-10-01T12:21:00Z</cp:lastPrinted>
  <dcterms:created xsi:type="dcterms:W3CDTF">2014-10-07T12:26:00Z</dcterms:created>
  <dcterms:modified xsi:type="dcterms:W3CDTF">2014-10-07T12:26:00Z</dcterms:modified>
</cp:coreProperties>
</file>